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A0134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4EAA11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831C3D8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83317ED" w14:textId="77777777"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B29AC80" w14:textId="77777777"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8CB7654" w14:textId="77777777" w:rsidR="005C3F38" w:rsidRDefault="005C3F38" w:rsidP="005C3F38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0874777" w14:textId="77777777" w:rsidR="005C3F38" w:rsidRPr="00D97390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0CD56A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081336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579D08B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E648982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31FC1413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E9ADA32" w14:textId="59DA703F" w:rsidR="00AC1008" w:rsidRDefault="00111617" w:rsidP="00D411D6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F6D1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D411D6">
        <w:rPr>
          <w:rFonts w:ascii="Arial" w:hAnsi="Arial" w:cs="Arial"/>
          <w:kern w:val="22"/>
          <w:szCs w:val="22"/>
        </w:rPr>
        <w:t>5</w:t>
      </w:r>
      <w:r w:rsidR="009F1C58">
        <w:rPr>
          <w:rFonts w:ascii="Arial" w:hAnsi="Arial" w:cs="Arial"/>
          <w:kern w:val="22"/>
          <w:szCs w:val="22"/>
        </w:rPr>
        <w:t xml:space="preserve"> w zw</w:t>
      </w:r>
      <w:r w:rsidR="00D32DFA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8955B1">
        <w:rPr>
          <w:rFonts w:ascii="Arial" w:hAnsi="Arial"/>
          <w:kern w:val="22"/>
          <w:szCs w:val="22"/>
        </w:rPr>
        <w:t>(Dz. U. z 2022 r. poz. 1854</w:t>
      </w:r>
      <w:r w:rsidR="008169BA">
        <w:rPr>
          <w:rFonts w:ascii="Arial" w:hAnsi="Arial"/>
          <w:kern w:val="22"/>
          <w:szCs w:val="22"/>
        </w:rPr>
        <w:t>,</w:t>
      </w:r>
      <w:r w:rsidR="00682AE9">
        <w:rPr>
          <w:rFonts w:ascii="Arial" w:hAnsi="Arial"/>
          <w:kern w:val="22"/>
          <w:szCs w:val="22"/>
        </w:rPr>
        <w:t xml:space="preserve"> z </w:t>
      </w:r>
      <w:proofErr w:type="spellStart"/>
      <w:r w:rsidR="00682AE9">
        <w:rPr>
          <w:rFonts w:ascii="Arial" w:hAnsi="Arial"/>
          <w:kern w:val="22"/>
          <w:szCs w:val="22"/>
        </w:rPr>
        <w:t>późn</w:t>
      </w:r>
      <w:proofErr w:type="spellEnd"/>
      <w:r w:rsidR="00682AE9">
        <w:rPr>
          <w:rFonts w:ascii="Arial" w:hAnsi="Arial"/>
          <w:kern w:val="22"/>
          <w:szCs w:val="22"/>
        </w:rPr>
        <w:t>. zm.</w:t>
      </w:r>
      <w:r w:rsidR="008955B1">
        <w:rPr>
          <w:rFonts w:ascii="Arial" w:hAnsi="Arial"/>
          <w:kern w:val="22"/>
          <w:szCs w:val="22"/>
        </w:rPr>
        <w:t>)</w:t>
      </w:r>
      <w:r w:rsidR="008955B1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05B179F9" w14:textId="77777777" w:rsidR="00DD5D42" w:rsidRPr="00D411D6" w:rsidRDefault="00CE6ED0" w:rsidP="00C44E86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 xml:space="preserve">w związku z </w:t>
      </w:r>
      <w:r w:rsidR="00D411D6" w:rsidRPr="00D411D6">
        <w:rPr>
          <w:rFonts w:ascii="Arial" w:hAnsi="Arial" w:cs="Arial"/>
          <w:color w:val="000000"/>
          <w:szCs w:val="22"/>
        </w:rPr>
        <w:t>uniemożliwi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D411D6">
        <w:rPr>
          <w:rFonts w:ascii="Arial" w:hAnsi="Arial" w:cs="Arial"/>
          <w:color w:val="000000"/>
          <w:szCs w:val="22"/>
        </w:rPr>
        <w:t>/</w:t>
      </w:r>
      <w:r w:rsidR="00D411D6" w:rsidRPr="00D411D6">
        <w:rPr>
          <w:rFonts w:ascii="Arial" w:hAnsi="Arial" w:cs="Arial"/>
          <w:color w:val="000000"/>
          <w:szCs w:val="22"/>
        </w:rPr>
        <w:t>utrudni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6C0362" w:rsidRPr="00BF6D12">
        <w:rPr>
          <w:rFonts w:ascii="Arial" w:hAnsi="Arial" w:cs="Arial"/>
          <w:color w:val="000000"/>
          <w:szCs w:val="22"/>
          <w:vertAlign w:val="superscript"/>
        </w:rPr>
        <w:t>(*)</w:t>
      </w:r>
      <w:r w:rsidR="00D411D6" w:rsidRPr="00D411D6">
        <w:rPr>
          <w:rFonts w:ascii="Arial" w:hAnsi="Arial" w:cs="Arial"/>
          <w:color w:val="000000"/>
          <w:szCs w:val="22"/>
        </w:rPr>
        <w:t xml:space="preserve"> organowi</w:t>
      </w:r>
      <w:r w:rsidR="00D411D6">
        <w:rPr>
          <w:rFonts w:ascii="Arial" w:hAnsi="Arial" w:cs="Arial"/>
          <w:color w:val="000000"/>
          <w:szCs w:val="22"/>
        </w:rPr>
        <w:t xml:space="preserve"> nadzoru rynku </w:t>
      </w:r>
      <w:r w:rsidR="00D411D6" w:rsidRPr="00D411D6">
        <w:rPr>
          <w:rFonts w:ascii="Arial" w:hAnsi="Arial" w:cs="Arial"/>
          <w:color w:val="000000"/>
          <w:szCs w:val="22"/>
        </w:rPr>
        <w:t>przeprowadzeni</w:t>
      </w:r>
      <w:r w:rsidR="006F4AFD">
        <w:rPr>
          <w:rFonts w:ascii="Arial" w:hAnsi="Arial" w:cs="Arial"/>
          <w:color w:val="000000"/>
          <w:szCs w:val="22"/>
        </w:rPr>
        <w:t>e</w:t>
      </w:r>
      <w:r w:rsidR="00D411D6" w:rsidRPr="00D411D6">
        <w:rPr>
          <w:rFonts w:ascii="Arial" w:hAnsi="Arial" w:cs="Arial"/>
          <w:color w:val="000000"/>
          <w:szCs w:val="22"/>
        </w:rPr>
        <w:t xml:space="preserve"> kontroli</w:t>
      </w:r>
      <w:r w:rsidR="005C3F38">
        <w:rPr>
          <w:rFonts w:ascii="Arial" w:hAnsi="Arial" w:cs="Arial"/>
          <w:color w:val="000000"/>
          <w:szCs w:val="22"/>
        </w:rPr>
        <w:t>,</w:t>
      </w:r>
    </w:p>
    <w:p w14:paraId="2DFF200F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2F7DAA3B" w14:textId="77777777" w:rsidR="002A2FB9" w:rsidRDefault="005A6B7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0C4385F5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576B14B" w14:textId="77777777" w:rsidR="002A2FB9" w:rsidRPr="00836527" w:rsidRDefault="000D39C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057C57F1" w14:textId="77777777" w:rsidR="002A2FB9" w:rsidRPr="00836527" w:rsidRDefault="002A2FB9" w:rsidP="002A2FB9">
      <w:pPr>
        <w:jc w:val="center"/>
        <w:rPr>
          <w:rFonts w:ascii="Arial" w:hAnsi="Arial" w:cs="Arial"/>
          <w:szCs w:val="22"/>
        </w:rPr>
      </w:pPr>
    </w:p>
    <w:p w14:paraId="0E466AA5" w14:textId="77777777" w:rsidR="00044C2F" w:rsidRPr="00836527" w:rsidRDefault="00044C2F" w:rsidP="002A2FB9">
      <w:pPr>
        <w:jc w:val="center"/>
        <w:rPr>
          <w:rFonts w:ascii="Arial" w:hAnsi="Arial" w:cs="Arial"/>
          <w:szCs w:val="22"/>
        </w:rPr>
      </w:pPr>
      <w:r w:rsidRPr="00836527">
        <w:rPr>
          <w:rFonts w:ascii="Arial" w:hAnsi="Arial" w:cs="Arial"/>
          <w:kern w:val="22"/>
          <w:szCs w:val="22"/>
        </w:rPr>
        <w:t>(słownie</w:t>
      </w:r>
      <w:r w:rsidR="00D32DFA">
        <w:rPr>
          <w:rFonts w:ascii="Arial" w:hAnsi="Arial" w:cs="Arial"/>
          <w:kern w:val="22"/>
          <w:szCs w:val="22"/>
        </w:rPr>
        <w:t>:</w:t>
      </w:r>
      <w:r w:rsidRPr="00836527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</w:t>
      </w:r>
      <w:r w:rsidR="0009602D">
        <w:rPr>
          <w:rFonts w:ascii="Arial" w:hAnsi="Arial" w:cs="Arial"/>
          <w:kern w:val="22"/>
          <w:szCs w:val="22"/>
        </w:rPr>
        <w:t>……….</w:t>
      </w:r>
      <w:r w:rsidRPr="00836527">
        <w:rPr>
          <w:rFonts w:ascii="Arial" w:hAnsi="Arial" w:cs="Arial"/>
          <w:kern w:val="22"/>
          <w:szCs w:val="22"/>
        </w:rPr>
        <w:t>………</w:t>
      </w:r>
      <w:r w:rsidR="0009602D">
        <w:rPr>
          <w:rFonts w:ascii="Arial" w:hAnsi="Arial" w:cs="Arial"/>
          <w:kern w:val="22"/>
          <w:szCs w:val="22"/>
        </w:rPr>
        <w:t>złotych</w:t>
      </w:r>
      <w:r w:rsidRPr="00836527">
        <w:rPr>
          <w:rFonts w:ascii="Arial" w:hAnsi="Arial" w:cs="Arial"/>
          <w:kern w:val="22"/>
          <w:szCs w:val="22"/>
        </w:rPr>
        <w:t>)</w:t>
      </w:r>
    </w:p>
    <w:p w14:paraId="4D02E264" w14:textId="77777777" w:rsidR="00D538CC" w:rsidRPr="00836527" w:rsidRDefault="00D538CC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B40407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4F0B3105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B647AA9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8C2A12D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DAE17E2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AD71F74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0C72466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12CC1C4C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3B664EC6" w14:textId="77777777"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EE8E07D" w14:textId="77777777"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6F8FE18" w14:textId="77777777" w:rsidR="005C3F38" w:rsidRPr="00D97390" w:rsidRDefault="005C3F38" w:rsidP="005C3F3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9389AAA" w14:textId="77777777"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B922B39" w14:textId="77777777"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190FDC7" w14:textId="77777777"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72648D7D" w14:textId="77777777"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694D838" w14:textId="77777777"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7378DB8" w14:textId="77777777"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5944C095" w14:textId="77777777" w:rsidR="00946FA0" w:rsidRDefault="00946FA0" w:rsidP="00946FA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lastRenderedPageBreak/>
        <w:t>Od zaległej administracyjnej kary pieniężnej nalicza się odsetki za zwłokę (art. 189i § 2 Kodeksu postępowania administracyjnego).</w:t>
      </w:r>
    </w:p>
    <w:p w14:paraId="3D9CEDD2" w14:textId="77777777" w:rsidR="00946FA0" w:rsidRDefault="00946FA0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79B0745" w14:textId="547720F1" w:rsidR="00682AE9" w:rsidRDefault="00682AE9" w:rsidP="00682AE9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 xml:space="preserve">który wydał decyzję [art. 127 § 2 i art. 129 § 1 i § 2 Kodeksu postępowania administracyjnego, </w:t>
      </w:r>
      <w:r w:rsidR="008169BA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>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617286C8" w14:textId="77777777" w:rsidR="00682AE9" w:rsidRDefault="00682AE9" w:rsidP="00682AE9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1A980A6" w14:textId="77777777" w:rsidR="00682AE9" w:rsidRDefault="00682AE9" w:rsidP="00682AE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EB9198C" w14:textId="77777777" w:rsidR="00682AE9" w:rsidRDefault="00682AE9" w:rsidP="00682AE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7E16075E" w14:textId="77777777" w:rsidR="00682AE9" w:rsidRDefault="00682AE9" w:rsidP="00682AE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0D2D8E41" w14:textId="77777777"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27B7121B" w14:textId="77777777" w:rsidR="006F4AFD" w:rsidRDefault="006F4AFD" w:rsidP="006F4AFD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53E5C04" w14:textId="77777777" w:rsidR="006F4AFD" w:rsidRPr="00826624" w:rsidRDefault="006F4AFD" w:rsidP="006F4AFD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345CE6DC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682AE9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25B22" w14:textId="77777777" w:rsidR="0079132B" w:rsidRDefault="0079132B">
      <w:r>
        <w:separator/>
      </w:r>
    </w:p>
  </w:endnote>
  <w:endnote w:type="continuationSeparator" w:id="0">
    <w:p w14:paraId="13FE1DD0" w14:textId="77777777" w:rsidR="0079132B" w:rsidRDefault="0079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60D3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39606F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CF33E" w14:textId="77777777" w:rsidR="008169BA" w:rsidRDefault="008169BA" w:rsidP="008169BA">
    <w:pPr>
      <w:pStyle w:val="Stopka"/>
      <w:rPr>
        <w:rFonts w:ascii="Humnst777 TL" w:hAnsi="Humnst777 TL"/>
        <w:sz w:val="16"/>
        <w:szCs w:val="16"/>
      </w:rPr>
    </w:pPr>
  </w:p>
  <w:p w14:paraId="74DC85BC" w14:textId="77777777" w:rsidR="008169BA" w:rsidRDefault="008169BA" w:rsidP="008169BA">
    <w:pPr>
      <w:pStyle w:val="Stopka"/>
      <w:jc w:val="center"/>
      <w:rPr>
        <w:rFonts w:ascii="Humnst777 TL" w:hAnsi="Humnst777 TL"/>
        <w:sz w:val="16"/>
        <w:szCs w:val="16"/>
      </w:rPr>
    </w:pPr>
    <w:r>
      <w:pict w14:anchorId="6B1418EC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E573D06" w14:textId="1ADD2C66" w:rsidR="008169BA" w:rsidRPr="008169BA" w:rsidRDefault="008169BA" w:rsidP="008169BA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2236" w14:textId="77777777" w:rsidR="0079132B" w:rsidRDefault="0079132B">
      <w:r>
        <w:separator/>
      </w:r>
    </w:p>
  </w:footnote>
  <w:footnote w:type="continuationSeparator" w:id="0">
    <w:p w14:paraId="768401B9" w14:textId="77777777" w:rsidR="0079132B" w:rsidRDefault="0079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B449E" w14:textId="77777777" w:rsidR="00682AE9" w:rsidRDefault="00682AE9" w:rsidP="00682AE9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11.34</w:t>
    </w:r>
  </w:p>
  <w:p w14:paraId="75943577" w14:textId="77777777" w:rsidR="00682AE9" w:rsidRDefault="00682AE9" w:rsidP="00682AE9">
    <w:pPr>
      <w:keepNext/>
      <w:jc w:val="right"/>
      <w:rPr>
        <w:rFonts w:ascii="Arial" w:hAnsi="Arial" w:cs="Arial"/>
        <w:szCs w:val="16"/>
      </w:rPr>
    </w:pPr>
  </w:p>
  <w:p w14:paraId="51D40ECA" w14:textId="77777777" w:rsidR="00682AE9" w:rsidRDefault="00682AE9" w:rsidP="00682AE9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4F483F43" w14:textId="77777777" w:rsidR="00682AE9" w:rsidRDefault="00682AE9" w:rsidP="00682AE9">
    <w:pPr>
      <w:pStyle w:val="Nagwek"/>
    </w:pPr>
    <w:r>
      <w:rPr>
        <w:noProof/>
      </w:rPr>
      <w:drawing>
        <wp:inline distT="0" distB="0" distL="0" distR="0" wp14:anchorId="21AFCC0D" wp14:editId="7033D8F9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7081894">
    <w:abstractNumId w:val="4"/>
  </w:num>
  <w:num w:numId="2" w16cid:durableId="1506557820">
    <w:abstractNumId w:val="2"/>
  </w:num>
  <w:num w:numId="3" w16cid:durableId="107744032">
    <w:abstractNumId w:val="3"/>
  </w:num>
  <w:num w:numId="4" w16cid:durableId="952513072">
    <w:abstractNumId w:val="1"/>
  </w:num>
  <w:num w:numId="5" w16cid:durableId="202901876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77F8"/>
    <w:rsid w:val="0004011D"/>
    <w:rsid w:val="000447DF"/>
    <w:rsid w:val="00044C2F"/>
    <w:rsid w:val="0009602D"/>
    <w:rsid w:val="000A5C80"/>
    <w:rsid w:val="000D39C2"/>
    <w:rsid w:val="000F0B1A"/>
    <w:rsid w:val="00101B80"/>
    <w:rsid w:val="00111617"/>
    <w:rsid w:val="0012225D"/>
    <w:rsid w:val="00133960"/>
    <w:rsid w:val="00157EB7"/>
    <w:rsid w:val="001608B5"/>
    <w:rsid w:val="00171F2B"/>
    <w:rsid w:val="001912CB"/>
    <w:rsid w:val="00192F68"/>
    <w:rsid w:val="0019366A"/>
    <w:rsid w:val="001A6EDF"/>
    <w:rsid w:val="001B75C7"/>
    <w:rsid w:val="001C16F7"/>
    <w:rsid w:val="001C3026"/>
    <w:rsid w:val="001D0214"/>
    <w:rsid w:val="001D13FC"/>
    <w:rsid w:val="001D1A39"/>
    <w:rsid w:val="001F585D"/>
    <w:rsid w:val="002458F2"/>
    <w:rsid w:val="0025037C"/>
    <w:rsid w:val="002733DD"/>
    <w:rsid w:val="002A2FB9"/>
    <w:rsid w:val="002B0FFC"/>
    <w:rsid w:val="002D64AA"/>
    <w:rsid w:val="00303F46"/>
    <w:rsid w:val="0031023F"/>
    <w:rsid w:val="003209EC"/>
    <w:rsid w:val="00331200"/>
    <w:rsid w:val="00352500"/>
    <w:rsid w:val="003A00B5"/>
    <w:rsid w:val="003A0A72"/>
    <w:rsid w:val="003D5072"/>
    <w:rsid w:val="00424B45"/>
    <w:rsid w:val="00437DC8"/>
    <w:rsid w:val="004404D2"/>
    <w:rsid w:val="00461CD7"/>
    <w:rsid w:val="0049271B"/>
    <w:rsid w:val="004A3E3B"/>
    <w:rsid w:val="004A71CC"/>
    <w:rsid w:val="004A7933"/>
    <w:rsid w:val="004D0D85"/>
    <w:rsid w:val="004D6525"/>
    <w:rsid w:val="004E3723"/>
    <w:rsid w:val="005236F4"/>
    <w:rsid w:val="00530FE5"/>
    <w:rsid w:val="005371BD"/>
    <w:rsid w:val="0056219F"/>
    <w:rsid w:val="005A6B73"/>
    <w:rsid w:val="005C1C43"/>
    <w:rsid w:val="005C314A"/>
    <w:rsid w:val="005C3F38"/>
    <w:rsid w:val="006128A6"/>
    <w:rsid w:val="00614165"/>
    <w:rsid w:val="00620751"/>
    <w:rsid w:val="00624047"/>
    <w:rsid w:val="006318D4"/>
    <w:rsid w:val="0066407E"/>
    <w:rsid w:val="006742FF"/>
    <w:rsid w:val="00682AE9"/>
    <w:rsid w:val="00695CC7"/>
    <w:rsid w:val="006B2F8D"/>
    <w:rsid w:val="006B41DC"/>
    <w:rsid w:val="006C0362"/>
    <w:rsid w:val="006C1D9A"/>
    <w:rsid w:val="006D04BB"/>
    <w:rsid w:val="006D50AA"/>
    <w:rsid w:val="006F2402"/>
    <w:rsid w:val="006F3EF8"/>
    <w:rsid w:val="006F4AFD"/>
    <w:rsid w:val="0079059B"/>
    <w:rsid w:val="0079132B"/>
    <w:rsid w:val="00794BF2"/>
    <w:rsid w:val="007A4496"/>
    <w:rsid w:val="007B5325"/>
    <w:rsid w:val="007B641E"/>
    <w:rsid w:val="007C0522"/>
    <w:rsid w:val="007D7143"/>
    <w:rsid w:val="007F2BED"/>
    <w:rsid w:val="007F76B6"/>
    <w:rsid w:val="00810368"/>
    <w:rsid w:val="008169BA"/>
    <w:rsid w:val="00826624"/>
    <w:rsid w:val="008320A1"/>
    <w:rsid w:val="0083294D"/>
    <w:rsid w:val="00836527"/>
    <w:rsid w:val="00836FA7"/>
    <w:rsid w:val="008475C9"/>
    <w:rsid w:val="00856467"/>
    <w:rsid w:val="0087109E"/>
    <w:rsid w:val="00875193"/>
    <w:rsid w:val="00881747"/>
    <w:rsid w:val="00893D76"/>
    <w:rsid w:val="008944A8"/>
    <w:rsid w:val="008955B1"/>
    <w:rsid w:val="008967B1"/>
    <w:rsid w:val="008C0AF6"/>
    <w:rsid w:val="008D03BF"/>
    <w:rsid w:val="008D40FD"/>
    <w:rsid w:val="008E1078"/>
    <w:rsid w:val="008F7C77"/>
    <w:rsid w:val="00900EE2"/>
    <w:rsid w:val="009020B6"/>
    <w:rsid w:val="0090643E"/>
    <w:rsid w:val="009072D3"/>
    <w:rsid w:val="0092404D"/>
    <w:rsid w:val="00926F87"/>
    <w:rsid w:val="009327EE"/>
    <w:rsid w:val="00933CFB"/>
    <w:rsid w:val="0093574B"/>
    <w:rsid w:val="00941E65"/>
    <w:rsid w:val="00946FA0"/>
    <w:rsid w:val="00952728"/>
    <w:rsid w:val="00974F5A"/>
    <w:rsid w:val="00980B3C"/>
    <w:rsid w:val="009A5A64"/>
    <w:rsid w:val="009B0A34"/>
    <w:rsid w:val="009B6569"/>
    <w:rsid w:val="009C4CCF"/>
    <w:rsid w:val="009C77AB"/>
    <w:rsid w:val="009E59FB"/>
    <w:rsid w:val="009F1C58"/>
    <w:rsid w:val="00A55386"/>
    <w:rsid w:val="00A61CCD"/>
    <w:rsid w:val="00A65A00"/>
    <w:rsid w:val="00AA49AE"/>
    <w:rsid w:val="00AB20B2"/>
    <w:rsid w:val="00AB3793"/>
    <w:rsid w:val="00AC1008"/>
    <w:rsid w:val="00AE0BD8"/>
    <w:rsid w:val="00AF192A"/>
    <w:rsid w:val="00AF49CD"/>
    <w:rsid w:val="00B55FCD"/>
    <w:rsid w:val="00B77794"/>
    <w:rsid w:val="00B82C80"/>
    <w:rsid w:val="00B934DF"/>
    <w:rsid w:val="00BB5F9A"/>
    <w:rsid w:val="00BD1EC4"/>
    <w:rsid w:val="00BE42EE"/>
    <w:rsid w:val="00BE443E"/>
    <w:rsid w:val="00BF6D12"/>
    <w:rsid w:val="00C10671"/>
    <w:rsid w:val="00C1714C"/>
    <w:rsid w:val="00C44E86"/>
    <w:rsid w:val="00C62DCF"/>
    <w:rsid w:val="00C700B8"/>
    <w:rsid w:val="00C76E50"/>
    <w:rsid w:val="00CC2F98"/>
    <w:rsid w:val="00CE6ED0"/>
    <w:rsid w:val="00CF4B00"/>
    <w:rsid w:val="00CF6832"/>
    <w:rsid w:val="00D32DFA"/>
    <w:rsid w:val="00D33F60"/>
    <w:rsid w:val="00D37C07"/>
    <w:rsid w:val="00D411D6"/>
    <w:rsid w:val="00D538CC"/>
    <w:rsid w:val="00D63FD5"/>
    <w:rsid w:val="00D80F62"/>
    <w:rsid w:val="00D90373"/>
    <w:rsid w:val="00DA2C17"/>
    <w:rsid w:val="00DA35EE"/>
    <w:rsid w:val="00DA5E47"/>
    <w:rsid w:val="00DD5D42"/>
    <w:rsid w:val="00E17CD6"/>
    <w:rsid w:val="00E310FB"/>
    <w:rsid w:val="00E64516"/>
    <w:rsid w:val="00EB07CF"/>
    <w:rsid w:val="00ED4022"/>
    <w:rsid w:val="00ED47B0"/>
    <w:rsid w:val="00EE1466"/>
    <w:rsid w:val="00F16D29"/>
    <w:rsid w:val="00F27859"/>
    <w:rsid w:val="00F34932"/>
    <w:rsid w:val="00F74B69"/>
    <w:rsid w:val="00FA7BD5"/>
    <w:rsid w:val="00FA7E19"/>
    <w:rsid w:val="00FB6E42"/>
    <w:rsid w:val="00FD713F"/>
    <w:rsid w:val="00FE4043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70EB98"/>
  <w15:docId w15:val="{94435732-C791-4D89-A3D9-543EF35F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527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5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C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CC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C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CC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4BF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00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0EE2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682A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51D39-54BA-4A23-8AB2-B29AC397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2017-11-03T11:28:00Z</dcterms:created>
  <dcterms:modified xsi:type="dcterms:W3CDTF">2024-09-19T07:49:00Z</dcterms:modified>
</cp:coreProperties>
</file>